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66C2F" w14:textId="115F96C0" w:rsidR="00CC585E" w:rsidRDefault="00CC585E" w:rsidP="00CC585E">
      <w:pPr>
        <w:pStyle w:val="a3"/>
        <w:rPr>
          <w:rFonts w:eastAsia="DengXian"/>
          <w:lang w:eastAsia="zh-CN"/>
        </w:rPr>
      </w:pPr>
      <w:r>
        <w:t>別記</w:t>
      </w:r>
      <w:r>
        <w:rPr>
          <w:lang w:eastAsia="zh-CN"/>
        </w:rPr>
        <w:t>第</w:t>
      </w:r>
      <w:r w:rsidR="009B7575">
        <w:rPr>
          <w:rFonts w:hint="eastAsia"/>
        </w:rPr>
        <w:t>５</w:t>
      </w:r>
      <w:r>
        <w:rPr>
          <w:lang w:eastAsia="zh-CN"/>
        </w:rPr>
        <w:t>号様式</w:t>
      </w:r>
    </w:p>
    <w:p w14:paraId="1EF149D4" w14:textId="77777777" w:rsidR="00CC585E" w:rsidRPr="00DE52F7" w:rsidRDefault="00CC585E" w:rsidP="00CC585E">
      <w:pPr>
        <w:pStyle w:val="a3"/>
      </w:pPr>
      <w:r w:rsidRPr="00D82EB4">
        <w:rPr>
          <w:rFonts w:ascii="游明朝" w:eastAsia="游明朝" w:hAnsi="游明朝" w:hint="eastAsia"/>
        </w:rPr>
        <w:t xml:space="preserve">　　　　　　　　　　　　　　　　　　　　　　　　　　　　　　　　　　　</w:t>
      </w:r>
      <w:r w:rsidRPr="00DE52F7">
        <w:rPr>
          <w:rFonts w:hint="eastAsia"/>
        </w:rPr>
        <w:t xml:space="preserve">　　第　　　　号</w:t>
      </w:r>
    </w:p>
    <w:p w14:paraId="29A9FC25" w14:textId="77777777" w:rsidR="00CC585E" w:rsidRPr="00DE52F7" w:rsidRDefault="00CC585E" w:rsidP="00CC585E">
      <w:pPr>
        <w:pStyle w:val="a3"/>
        <w:jc w:val="right"/>
        <w:rPr>
          <w:sz w:val="22"/>
          <w:szCs w:val="22"/>
          <w:lang w:eastAsia="zh-TW"/>
        </w:rPr>
      </w:pPr>
      <w:r w:rsidRPr="00DE52F7">
        <w:rPr>
          <w:lang w:eastAsia="zh-TW"/>
        </w:rPr>
        <w:t xml:space="preserve">　　</w:t>
      </w:r>
      <w:r w:rsidRPr="00DE52F7">
        <w:rPr>
          <w:sz w:val="22"/>
          <w:szCs w:val="22"/>
          <w:lang w:eastAsia="zh-TW"/>
        </w:rPr>
        <w:t>令和　　年　　月　　日</w:t>
      </w:r>
    </w:p>
    <w:p w14:paraId="793ADEC5" w14:textId="77777777" w:rsidR="00CC585E" w:rsidRPr="004B0A61" w:rsidRDefault="00CC585E" w:rsidP="00CC585E">
      <w:pPr>
        <w:pStyle w:val="a3"/>
        <w:tabs>
          <w:tab w:val="left" w:pos="2724"/>
        </w:tabs>
        <w:rPr>
          <w:rFonts w:eastAsia="PMingLiU"/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ab/>
      </w:r>
    </w:p>
    <w:p w14:paraId="628128C5" w14:textId="77777777" w:rsidR="00CC585E" w:rsidRPr="007D1B90" w:rsidRDefault="00CC585E" w:rsidP="00CC585E">
      <w:pPr>
        <w:pStyle w:val="a3"/>
        <w:ind w:firstLine="142"/>
        <w:rPr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　　　　　　　　　</w:t>
      </w:r>
      <w:r>
        <w:rPr>
          <w:rFonts w:hint="eastAsia"/>
          <w:sz w:val="22"/>
          <w:szCs w:val="22"/>
          <w:lang w:eastAsia="zh-TW"/>
        </w:rPr>
        <w:t>様</w:t>
      </w:r>
    </w:p>
    <w:p w14:paraId="1005FB7D" w14:textId="77777777" w:rsidR="00CC585E" w:rsidRPr="007D1B90" w:rsidRDefault="00CC585E" w:rsidP="00CC585E">
      <w:pPr>
        <w:pStyle w:val="a3"/>
        <w:ind w:firstLine="142"/>
        <w:rPr>
          <w:sz w:val="22"/>
          <w:szCs w:val="22"/>
          <w:lang w:eastAsia="zh-TW"/>
        </w:rPr>
      </w:pPr>
    </w:p>
    <w:p w14:paraId="508DAFCB" w14:textId="77777777" w:rsidR="00CC585E" w:rsidRPr="007D1B90" w:rsidRDefault="00CC585E" w:rsidP="00CC585E">
      <w:pPr>
        <w:pStyle w:val="a3"/>
        <w:rPr>
          <w:sz w:val="22"/>
          <w:szCs w:val="22"/>
          <w:lang w:eastAsia="zh-TW"/>
        </w:rPr>
      </w:pPr>
    </w:p>
    <w:p w14:paraId="669DE03A" w14:textId="77777777" w:rsidR="00CC585E" w:rsidRDefault="00CC585E" w:rsidP="00CC585E">
      <w:pPr>
        <w:pStyle w:val="a3"/>
        <w:rPr>
          <w:rFonts w:eastAsia="PMingLiU"/>
          <w:sz w:val="22"/>
          <w:szCs w:val="22"/>
          <w:lang w:eastAsia="zh-TW"/>
        </w:rPr>
      </w:pPr>
      <w:r w:rsidRPr="007D1B90">
        <w:rPr>
          <w:sz w:val="22"/>
          <w:szCs w:val="22"/>
          <w:lang w:eastAsia="zh-TW"/>
        </w:rPr>
        <w:t xml:space="preserve">　</w:t>
      </w: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　　　</w:t>
      </w:r>
      <w:r w:rsidRPr="007D1B90">
        <w:rPr>
          <w:sz w:val="22"/>
          <w:szCs w:val="22"/>
          <w:lang w:eastAsia="zh-TW"/>
        </w:rPr>
        <w:t>東京都知事</w:t>
      </w:r>
    </w:p>
    <w:p w14:paraId="51AFF6F9" w14:textId="77777777" w:rsidR="00CC585E" w:rsidRPr="00DE52F7" w:rsidRDefault="00CC585E" w:rsidP="00CC585E">
      <w:pPr>
        <w:pStyle w:val="a3"/>
        <w:rPr>
          <w:rFonts w:eastAsia="PMingLiU"/>
          <w:sz w:val="22"/>
          <w:szCs w:val="22"/>
          <w:lang w:eastAsia="zh-TW"/>
        </w:rPr>
      </w:pPr>
    </w:p>
    <w:p w14:paraId="66A2897E" w14:textId="77777777" w:rsidR="004B0A61" w:rsidRPr="004B0A61" w:rsidRDefault="00CC585E" w:rsidP="004B0A61">
      <w:pPr>
        <w:pStyle w:val="a3"/>
        <w:rPr>
          <w:rFonts w:eastAsia="PMingLiU"/>
          <w:sz w:val="22"/>
          <w:szCs w:val="22"/>
          <w:lang w:eastAsia="zh-TW"/>
        </w:rPr>
      </w:pPr>
      <w:r>
        <w:rPr>
          <w:rFonts w:hint="eastAsia"/>
          <w:sz w:val="22"/>
          <w:szCs w:val="22"/>
          <w:lang w:eastAsia="zh-TW"/>
        </w:rPr>
        <w:t xml:space="preserve">　　　　　　　　　　　　　　　　　　　　　　　　　　　　　　　　　　　　　　　　</w:t>
      </w:r>
    </w:p>
    <w:p w14:paraId="04819B37" w14:textId="423C8A73" w:rsidR="00A33B18" w:rsidRDefault="004B0A61" w:rsidP="004B0A61">
      <w:pPr>
        <w:pStyle w:val="a3"/>
        <w:jc w:val="center"/>
        <w:rPr>
          <w:sz w:val="22"/>
          <w:szCs w:val="22"/>
        </w:rPr>
      </w:pPr>
      <w:r w:rsidRPr="00A20513">
        <w:rPr>
          <w:rFonts w:hint="eastAsia"/>
          <w:sz w:val="22"/>
          <w:szCs w:val="22"/>
        </w:rPr>
        <w:t>東京港における港湾</w:t>
      </w:r>
      <w:r w:rsidRPr="00A20513">
        <w:rPr>
          <w:sz w:val="22"/>
          <w:szCs w:val="22"/>
        </w:rPr>
        <w:t>ＤＸ加速化補助金（</w:t>
      </w:r>
      <w:r w:rsidR="002C34FE" w:rsidRPr="002C34FE">
        <w:rPr>
          <w:rFonts w:hint="eastAsia"/>
          <w:sz w:val="22"/>
          <w:szCs w:val="22"/>
        </w:rPr>
        <w:t>Cyber Port</w:t>
      </w:r>
      <w:r w:rsidR="009B7575" w:rsidRPr="009B7575">
        <w:rPr>
          <w:rFonts w:hint="eastAsia"/>
          <w:sz w:val="22"/>
          <w:szCs w:val="22"/>
        </w:rPr>
        <w:t>連携</w:t>
      </w:r>
      <w:r>
        <w:rPr>
          <w:rFonts w:hint="eastAsia"/>
          <w:sz w:val="22"/>
          <w:szCs w:val="22"/>
        </w:rPr>
        <w:t>）</w:t>
      </w:r>
    </w:p>
    <w:p w14:paraId="7B2C4ACB" w14:textId="77777777" w:rsidR="004B0A61" w:rsidRPr="007D1B90" w:rsidRDefault="009B048B" w:rsidP="004B0A61">
      <w:pPr>
        <w:pStyle w:val="a3"/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全体計画承認</w:t>
      </w:r>
      <w:r w:rsidR="004B0A61">
        <w:rPr>
          <w:rFonts w:hint="eastAsia"/>
          <w:sz w:val="22"/>
          <w:szCs w:val="22"/>
        </w:rPr>
        <w:t>通知書</w:t>
      </w:r>
    </w:p>
    <w:p w14:paraId="6D3E4854" w14:textId="77777777" w:rsidR="00CC585E" w:rsidRDefault="00CC585E" w:rsidP="00CC585E">
      <w:pPr>
        <w:pStyle w:val="a3"/>
        <w:rPr>
          <w:rFonts w:eastAsia="PMingLiU"/>
          <w:sz w:val="22"/>
          <w:szCs w:val="22"/>
        </w:rPr>
      </w:pPr>
    </w:p>
    <w:p w14:paraId="09699EA7" w14:textId="77777777" w:rsidR="00CC585E" w:rsidRPr="00D07CC6" w:rsidRDefault="00CC585E" w:rsidP="00CC585E">
      <w:pPr>
        <w:pStyle w:val="a3"/>
        <w:rPr>
          <w:rFonts w:eastAsia="PMingLiU"/>
          <w:sz w:val="22"/>
          <w:szCs w:val="22"/>
        </w:rPr>
      </w:pPr>
    </w:p>
    <w:p w14:paraId="33F821F1" w14:textId="7FD179CF" w:rsidR="00CC585E" w:rsidRPr="007D1B90" w:rsidRDefault="00CC585E" w:rsidP="00CC585E">
      <w:pPr>
        <w:pStyle w:val="a3"/>
        <w:rPr>
          <w:sz w:val="22"/>
          <w:szCs w:val="22"/>
        </w:rPr>
      </w:pPr>
      <w:r w:rsidRPr="007D1B90">
        <w:rPr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 xml:space="preserve">　　年　　月　　</w:t>
      </w:r>
      <w:proofErr w:type="gramStart"/>
      <w:r>
        <w:rPr>
          <w:rFonts w:hint="eastAsia"/>
          <w:sz w:val="22"/>
          <w:szCs w:val="22"/>
        </w:rPr>
        <w:t>日付け</w:t>
      </w:r>
      <w:proofErr w:type="gramEnd"/>
      <w:r>
        <w:rPr>
          <w:rFonts w:hint="eastAsia"/>
          <w:sz w:val="22"/>
          <w:szCs w:val="22"/>
        </w:rPr>
        <w:t>で申請があった</w:t>
      </w:r>
      <w:r w:rsidR="00A20513" w:rsidRPr="00A20513">
        <w:rPr>
          <w:rFonts w:hint="eastAsia"/>
          <w:sz w:val="22"/>
          <w:szCs w:val="22"/>
        </w:rPr>
        <w:t>東京港における港湾</w:t>
      </w:r>
      <w:r w:rsidR="00A20513" w:rsidRPr="00A20513">
        <w:rPr>
          <w:sz w:val="22"/>
          <w:szCs w:val="22"/>
        </w:rPr>
        <w:t>ＤＸ加速化補助金（</w:t>
      </w:r>
      <w:r w:rsidR="002C34FE" w:rsidRPr="002C34FE">
        <w:rPr>
          <w:rFonts w:hint="eastAsia"/>
          <w:sz w:val="22"/>
          <w:szCs w:val="22"/>
        </w:rPr>
        <w:t>Cyber Port</w:t>
      </w:r>
      <w:r w:rsidR="009B7575" w:rsidRPr="009B7575">
        <w:rPr>
          <w:rFonts w:hint="eastAsia"/>
          <w:sz w:val="22"/>
          <w:szCs w:val="22"/>
        </w:rPr>
        <w:t>連携</w:t>
      </w:r>
      <w:r w:rsidR="00A20513">
        <w:rPr>
          <w:rFonts w:hint="eastAsia"/>
          <w:sz w:val="22"/>
          <w:szCs w:val="22"/>
        </w:rPr>
        <w:t>）</w:t>
      </w:r>
      <w:r w:rsidRPr="007D1B90">
        <w:rPr>
          <w:sz w:val="22"/>
          <w:szCs w:val="22"/>
        </w:rPr>
        <w:t>について、</w:t>
      </w:r>
      <w:r w:rsidRPr="007D1B90">
        <w:rPr>
          <w:rFonts w:hint="eastAsia"/>
          <w:sz w:val="22"/>
          <w:szCs w:val="22"/>
        </w:rPr>
        <w:t>下記</w:t>
      </w:r>
      <w:r>
        <w:rPr>
          <w:rFonts w:hint="eastAsia"/>
          <w:sz w:val="22"/>
          <w:szCs w:val="22"/>
        </w:rPr>
        <w:t>により</w:t>
      </w:r>
      <w:r w:rsidR="009B048B">
        <w:rPr>
          <w:rFonts w:hint="eastAsia"/>
          <w:sz w:val="22"/>
          <w:szCs w:val="22"/>
        </w:rPr>
        <w:t>全体計画を承認</w:t>
      </w:r>
      <w:r>
        <w:rPr>
          <w:rFonts w:hint="eastAsia"/>
          <w:sz w:val="22"/>
          <w:szCs w:val="22"/>
        </w:rPr>
        <w:t>することに決定しましたので、通知します。</w:t>
      </w:r>
    </w:p>
    <w:p w14:paraId="513AFA02" w14:textId="77777777" w:rsidR="00CC585E" w:rsidRDefault="00DB27BB" w:rsidP="00CC585E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なお、本通知をもって、</w:t>
      </w:r>
      <w:r w:rsidR="00B41664">
        <w:rPr>
          <w:rFonts w:hint="eastAsia"/>
          <w:sz w:val="22"/>
          <w:szCs w:val="22"/>
        </w:rPr>
        <w:t>全体計画期間の補助金</w:t>
      </w:r>
      <w:r>
        <w:rPr>
          <w:rFonts w:hint="eastAsia"/>
          <w:sz w:val="22"/>
          <w:szCs w:val="22"/>
        </w:rPr>
        <w:t>の交付が確約されるわけではなく、</w:t>
      </w:r>
      <w:r w:rsidR="00B41664">
        <w:rPr>
          <w:rFonts w:hint="eastAsia"/>
          <w:sz w:val="22"/>
          <w:szCs w:val="22"/>
        </w:rPr>
        <w:t>補助金の交付申請は毎年度</w:t>
      </w:r>
      <w:r>
        <w:rPr>
          <w:rFonts w:hint="eastAsia"/>
          <w:sz w:val="22"/>
          <w:szCs w:val="22"/>
        </w:rPr>
        <w:t>行っていただく必要がありますのでご留意ください。</w:t>
      </w:r>
    </w:p>
    <w:p w14:paraId="5E96084D" w14:textId="77777777" w:rsidR="00DB27BB" w:rsidRDefault="00DB27BB" w:rsidP="00DB27BB">
      <w:pPr>
        <w:pStyle w:val="a3"/>
        <w:rPr>
          <w:sz w:val="22"/>
          <w:szCs w:val="22"/>
        </w:rPr>
      </w:pPr>
    </w:p>
    <w:p w14:paraId="3CC94931" w14:textId="77777777" w:rsidR="00DB27BB" w:rsidRPr="00B41664" w:rsidRDefault="00DB27BB" w:rsidP="00CC585E">
      <w:pPr>
        <w:pStyle w:val="a3"/>
        <w:rPr>
          <w:sz w:val="22"/>
          <w:szCs w:val="22"/>
        </w:rPr>
      </w:pPr>
    </w:p>
    <w:p w14:paraId="1109A0C4" w14:textId="77777777" w:rsidR="004B7605" w:rsidRDefault="004B7605" w:rsidP="00CC585E">
      <w:pPr>
        <w:pStyle w:val="a3"/>
        <w:rPr>
          <w:sz w:val="22"/>
          <w:szCs w:val="22"/>
        </w:rPr>
      </w:pPr>
    </w:p>
    <w:p w14:paraId="39692904" w14:textId="77777777" w:rsidR="004B7605" w:rsidRPr="007D1B90" w:rsidRDefault="004B7605" w:rsidP="00CC585E">
      <w:pPr>
        <w:pStyle w:val="a3"/>
        <w:rPr>
          <w:sz w:val="22"/>
          <w:szCs w:val="22"/>
        </w:rPr>
      </w:pPr>
    </w:p>
    <w:p w14:paraId="12573F92" w14:textId="77777777" w:rsidR="00CC585E" w:rsidRPr="007D1B90" w:rsidRDefault="00CC585E" w:rsidP="00CC585E">
      <w:pPr>
        <w:pStyle w:val="a3"/>
        <w:rPr>
          <w:sz w:val="22"/>
          <w:szCs w:val="22"/>
        </w:rPr>
      </w:pPr>
      <w:r w:rsidRPr="007D1B90">
        <w:rPr>
          <w:rFonts w:hint="eastAsia"/>
          <w:sz w:val="22"/>
          <w:szCs w:val="22"/>
        </w:rPr>
        <w:t xml:space="preserve">　　　　　　　　　　　　　　　　　　　　　記</w:t>
      </w:r>
    </w:p>
    <w:p w14:paraId="382E7199" w14:textId="77777777" w:rsidR="004B7605" w:rsidRDefault="004B7605" w:rsidP="00CC585E">
      <w:pPr>
        <w:pStyle w:val="a3"/>
        <w:rPr>
          <w:sz w:val="22"/>
          <w:szCs w:val="22"/>
        </w:rPr>
      </w:pPr>
    </w:p>
    <w:p w14:paraId="68C8BED7" w14:textId="77777777" w:rsidR="004B7605" w:rsidRDefault="004B7605" w:rsidP="00CC585E">
      <w:pPr>
        <w:pStyle w:val="a3"/>
        <w:rPr>
          <w:sz w:val="22"/>
          <w:szCs w:val="22"/>
        </w:rPr>
      </w:pPr>
    </w:p>
    <w:p w14:paraId="784E2A26" w14:textId="77777777" w:rsidR="00285BF5" w:rsidRDefault="00285BF5" w:rsidP="00CC585E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１　事業名</w:t>
      </w:r>
    </w:p>
    <w:p w14:paraId="69B3F128" w14:textId="77777777" w:rsidR="00285BF5" w:rsidRDefault="00285BF5" w:rsidP="00CC585E">
      <w:pPr>
        <w:pStyle w:val="a3"/>
        <w:rPr>
          <w:sz w:val="22"/>
          <w:szCs w:val="22"/>
        </w:rPr>
      </w:pPr>
    </w:p>
    <w:p w14:paraId="37378763" w14:textId="77777777" w:rsidR="001F7899" w:rsidRDefault="00285BF5" w:rsidP="00CC585E">
      <w:pPr>
        <w:pStyle w:val="a3"/>
        <w:rPr>
          <w:sz w:val="22"/>
          <w:szCs w:val="22"/>
        </w:rPr>
      </w:pPr>
      <w:r>
        <w:rPr>
          <w:rFonts w:hint="eastAsia"/>
          <w:sz w:val="22"/>
          <w:szCs w:val="22"/>
        </w:rPr>
        <w:t>２</w:t>
      </w:r>
      <w:r w:rsidR="001F7899">
        <w:rPr>
          <w:rFonts w:hint="eastAsia"/>
          <w:sz w:val="22"/>
          <w:szCs w:val="22"/>
        </w:rPr>
        <w:t xml:space="preserve">　</w:t>
      </w:r>
      <w:r w:rsidR="008776AD">
        <w:rPr>
          <w:rFonts w:hint="eastAsia"/>
          <w:sz w:val="22"/>
          <w:szCs w:val="22"/>
        </w:rPr>
        <w:t>承認した事業期間</w:t>
      </w:r>
      <w:r w:rsidR="001F7899">
        <w:rPr>
          <w:rFonts w:hint="eastAsia"/>
          <w:sz w:val="22"/>
          <w:szCs w:val="22"/>
        </w:rPr>
        <w:t xml:space="preserve">　　</w:t>
      </w:r>
    </w:p>
    <w:p w14:paraId="6851C478" w14:textId="77777777" w:rsidR="001F7899" w:rsidRDefault="001F7899" w:rsidP="006C4571">
      <w:pPr>
        <w:pStyle w:val="a3"/>
        <w:rPr>
          <w:sz w:val="22"/>
          <w:szCs w:val="22"/>
        </w:rPr>
      </w:pPr>
    </w:p>
    <w:p w14:paraId="23EB11D4" w14:textId="77777777" w:rsidR="001D3534" w:rsidRPr="001F7899" w:rsidRDefault="001D3534" w:rsidP="001F7899">
      <w:pPr>
        <w:pStyle w:val="a3"/>
        <w:ind w:left="420" w:hangingChars="200" w:hanging="420"/>
      </w:pPr>
    </w:p>
    <w:sectPr w:rsidR="001D3534" w:rsidRPr="001F7899">
      <w:pgSz w:w="11906" w:h="16838"/>
      <w:pgMar w:top="1418" w:right="1418" w:bottom="1418" w:left="1418" w:header="720" w:footer="720" w:gutter="0"/>
      <w:cols w:space="720"/>
      <w:docGrid w:type="linesAndChars" w:linePitch="29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E1E6A" w14:textId="77777777" w:rsidR="007C2538" w:rsidRDefault="007C2538" w:rsidP="004B7605">
      <w:r>
        <w:separator/>
      </w:r>
    </w:p>
  </w:endnote>
  <w:endnote w:type="continuationSeparator" w:id="0">
    <w:p w14:paraId="5F2B89B5" w14:textId="77777777" w:rsidR="007C2538" w:rsidRDefault="007C2538" w:rsidP="004B7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4CFCCF" w14:textId="77777777" w:rsidR="007C2538" w:rsidRDefault="007C2538" w:rsidP="004B7605">
      <w:r>
        <w:separator/>
      </w:r>
    </w:p>
  </w:footnote>
  <w:footnote w:type="continuationSeparator" w:id="0">
    <w:p w14:paraId="08390407" w14:textId="77777777" w:rsidR="007C2538" w:rsidRDefault="007C2538" w:rsidP="004B76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585E"/>
    <w:rsid w:val="001D3534"/>
    <w:rsid w:val="001F7899"/>
    <w:rsid w:val="00285BF5"/>
    <w:rsid w:val="002C34FE"/>
    <w:rsid w:val="003B31F6"/>
    <w:rsid w:val="00467A81"/>
    <w:rsid w:val="004B0A61"/>
    <w:rsid w:val="004B7605"/>
    <w:rsid w:val="004D3D67"/>
    <w:rsid w:val="005A2613"/>
    <w:rsid w:val="006C4571"/>
    <w:rsid w:val="006E0D28"/>
    <w:rsid w:val="007C2538"/>
    <w:rsid w:val="00852E9A"/>
    <w:rsid w:val="008776AD"/>
    <w:rsid w:val="00925472"/>
    <w:rsid w:val="009B048B"/>
    <w:rsid w:val="009B7575"/>
    <w:rsid w:val="00A15B76"/>
    <w:rsid w:val="00A20513"/>
    <w:rsid w:val="00A33B18"/>
    <w:rsid w:val="00B21240"/>
    <w:rsid w:val="00B41664"/>
    <w:rsid w:val="00CC585E"/>
    <w:rsid w:val="00DB27BB"/>
    <w:rsid w:val="00E0671E"/>
    <w:rsid w:val="00E72207"/>
    <w:rsid w:val="00FF4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D3BA037"/>
  <w15:chartTrackingRefBased/>
  <w15:docId w15:val="{50D00643-754B-42E7-9ED0-81E4E3D38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CC585E"/>
    <w:pPr>
      <w:widowControl w:val="0"/>
      <w:suppressAutoHyphens/>
      <w:spacing w:line="333" w:lineRule="exact"/>
      <w:jc w:val="both"/>
    </w:pPr>
    <w:rPr>
      <w:rFonts w:ascii="ＭＳ 明朝" w:eastAsia="ＭＳ 明朝" w:hAnsi="ＭＳ 明朝" w:cs="ＭＳ 明朝"/>
      <w:color w:val="00000A"/>
      <w:kern w:val="1"/>
      <w:szCs w:val="21"/>
    </w:rPr>
  </w:style>
  <w:style w:type="paragraph" w:styleId="a4">
    <w:name w:val="header"/>
    <w:basedOn w:val="a"/>
    <w:link w:val="a5"/>
    <w:uiPriority w:val="99"/>
    <w:unhideWhenUsed/>
    <w:rsid w:val="004B760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B7605"/>
  </w:style>
  <w:style w:type="paragraph" w:styleId="a6">
    <w:name w:val="footer"/>
    <w:basedOn w:val="a"/>
    <w:link w:val="a7"/>
    <w:uiPriority w:val="99"/>
    <w:unhideWhenUsed/>
    <w:rsid w:val="004B760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B7605"/>
  </w:style>
  <w:style w:type="paragraph" w:styleId="a8">
    <w:name w:val="Balloon Text"/>
    <w:basedOn w:val="a"/>
    <w:link w:val="a9"/>
    <w:uiPriority w:val="99"/>
    <w:semiHidden/>
    <w:unhideWhenUsed/>
    <w:rsid w:val="001F7899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F789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225</Characters>
  <Application>Microsoft Office Word</Application>
  <DocSecurity>0</DocSecurity>
  <Lines>29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</dc:creator>
  <cp:keywords/>
  <dc:description/>
  <cp:lastModifiedBy>森本　可奈子</cp:lastModifiedBy>
  <cp:revision>4</cp:revision>
  <cp:lastPrinted>2021-04-07T07:02:00Z</cp:lastPrinted>
  <dcterms:created xsi:type="dcterms:W3CDTF">2023-03-13T01:24:00Z</dcterms:created>
  <dcterms:modified xsi:type="dcterms:W3CDTF">2026-03-16T10:27:00Z</dcterms:modified>
</cp:coreProperties>
</file>